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8E52" w14:textId="77777777" w:rsidR="00E824A5" w:rsidRDefault="00E824A5" w:rsidP="00E824A5">
      <w:pPr>
        <w:jc w:val="center"/>
        <w:rPr>
          <w:rFonts w:ascii="方正大标宋简体" w:eastAsia="方正大标宋简体" w:hint="eastAsia"/>
          <w:color w:val="000000"/>
          <w:sz w:val="28"/>
          <w:szCs w:val="28"/>
        </w:rPr>
      </w:pPr>
      <w:r>
        <w:rPr>
          <w:rFonts w:ascii="方正大标宋简体" w:eastAsia="方正大标宋简体" w:hint="eastAsia"/>
          <w:color w:val="000000"/>
          <w:sz w:val="28"/>
          <w:szCs w:val="28"/>
        </w:rPr>
        <w:t>新时期村镇银行发展布局</w:t>
      </w:r>
      <w:proofErr w:type="gramStart"/>
      <w:r>
        <w:rPr>
          <w:rFonts w:ascii="方正大标宋简体" w:eastAsia="方正大标宋简体" w:hint="eastAsia"/>
          <w:color w:val="000000"/>
          <w:sz w:val="28"/>
          <w:szCs w:val="28"/>
        </w:rPr>
        <w:t>研</w:t>
      </w:r>
      <w:proofErr w:type="gramEnd"/>
      <w:r>
        <w:rPr>
          <w:rFonts w:ascii="方正大标宋简体" w:eastAsia="方正大标宋简体" w:hint="eastAsia"/>
          <w:color w:val="000000"/>
          <w:sz w:val="28"/>
          <w:szCs w:val="28"/>
        </w:rPr>
        <w:t>训班报名表</w:t>
      </w:r>
    </w:p>
    <w:p w14:paraId="37F9B954" w14:textId="77777777" w:rsidR="00E824A5" w:rsidRDefault="00E824A5" w:rsidP="00E824A5">
      <w:pPr>
        <w:spacing w:line="24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                  </w:t>
      </w:r>
      <w:r>
        <w:rPr>
          <w:rFonts w:hint="eastAsia"/>
          <w:color w:val="000000"/>
          <w:szCs w:val="21"/>
        </w:rPr>
        <w:t xml:space="preserve">                                                            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921"/>
        <w:gridCol w:w="1703"/>
        <w:gridCol w:w="1276"/>
        <w:gridCol w:w="107"/>
        <w:gridCol w:w="1806"/>
        <w:gridCol w:w="2415"/>
      </w:tblGrid>
      <w:tr w:rsidR="00E824A5" w14:paraId="059562F1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0247A7A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单位名称</w:t>
            </w:r>
          </w:p>
        </w:tc>
        <w:tc>
          <w:tcPr>
            <w:tcW w:w="8228" w:type="dxa"/>
            <w:gridSpan w:val="6"/>
            <w:vAlign w:val="center"/>
          </w:tcPr>
          <w:p w14:paraId="11F881B9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E824A5" w14:paraId="18CBF4C9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4F015BA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参会类型</w:t>
            </w:r>
          </w:p>
        </w:tc>
        <w:tc>
          <w:tcPr>
            <w:tcW w:w="8228" w:type="dxa"/>
            <w:gridSpan w:val="6"/>
            <w:vAlign w:val="center"/>
          </w:tcPr>
          <w:p w14:paraId="022677BB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□会员单位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□非会员单位</w:t>
            </w:r>
          </w:p>
        </w:tc>
      </w:tr>
      <w:tr w:rsidR="00E824A5" w14:paraId="1B9612F7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637A912C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联系地址</w:t>
            </w:r>
          </w:p>
        </w:tc>
        <w:tc>
          <w:tcPr>
            <w:tcW w:w="8228" w:type="dxa"/>
            <w:gridSpan w:val="6"/>
            <w:vAlign w:val="center"/>
          </w:tcPr>
          <w:p w14:paraId="702020C5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E824A5" w14:paraId="4A0A85DE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676248B2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921" w:type="dxa"/>
            <w:vAlign w:val="center"/>
          </w:tcPr>
          <w:p w14:paraId="408BD2F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703" w:type="dxa"/>
            <w:vAlign w:val="center"/>
          </w:tcPr>
          <w:p w14:paraId="4F2A3D8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22883DE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913" w:type="dxa"/>
            <w:gridSpan w:val="2"/>
            <w:vAlign w:val="center"/>
          </w:tcPr>
          <w:p w14:paraId="5FBBFED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4A2D61B7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住宿要求</w:t>
            </w:r>
          </w:p>
        </w:tc>
      </w:tr>
      <w:tr w:rsidR="00E824A5" w14:paraId="191B92A5" w14:textId="77777777" w:rsidTr="0017509F">
        <w:trPr>
          <w:trHeight w:val="454"/>
          <w:jc w:val="center"/>
        </w:trPr>
        <w:tc>
          <w:tcPr>
            <w:tcW w:w="1420" w:type="dxa"/>
          </w:tcPr>
          <w:p w14:paraId="10BE6E11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74914289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03B2831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25C1D56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52DE627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874D470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750698A9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4283B5A4" w14:textId="77777777" w:rsidTr="0017509F">
        <w:trPr>
          <w:trHeight w:val="454"/>
          <w:jc w:val="center"/>
        </w:trPr>
        <w:tc>
          <w:tcPr>
            <w:tcW w:w="1420" w:type="dxa"/>
          </w:tcPr>
          <w:p w14:paraId="51D5722C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0489DE9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382D5A8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3EF73A7F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2D8BF63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6D71CB9C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419D16E2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72B8F1CC" w14:textId="77777777" w:rsidTr="0017509F">
        <w:trPr>
          <w:trHeight w:val="454"/>
          <w:jc w:val="center"/>
        </w:trPr>
        <w:tc>
          <w:tcPr>
            <w:tcW w:w="1420" w:type="dxa"/>
          </w:tcPr>
          <w:p w14:paraId="51DC30BD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0746AC8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3D55D07F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202C71F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641D557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54659C29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5924C57B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3126F881" w14:textId="77777777" w:rsidTr="0017509F">
        <w:trPr>
          <w:trHeight w:val="454"/>
          <w:jc w:val="center"/>
        </w:trPr>
        <w:tc>
          <w:tcPr>
            <w:tcW w:w="1420" w:type="dxa"/>
          </w:tcPr>
          <w:p w14:paraId="3C211173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5BA749CF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3BC76CA8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CA0366E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59550C27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2EC0071D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17DDC04D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7F70F317" w14:textId="77777777" w:rsidTr="0017509F">
        <w:trPr>
          <w:trHeight w:val="454"/>
          <w:jc w:val="center"/>
        </w:trPr>
        <w:tc>
          <w:tcPr>
            <w:tcW w:w="1420" w:type="dxa"/>
          </w:tcPr>
          <w:p w14:paraId="3F183EFC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20352663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320E5977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B8AF83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4D61CCA5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3BF4AE48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34CEDFEA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7D9747BE" w14:textId="77777777" w:rsidTr="0017509F">
        <w:trPr>
          <w:trHeight w:val="454"/>
          <w:jc w:val="center"/>
        </w:trPr>
        <w:tc>
          <w:tcPr>
            <w:tcW w:w="1420" w:type="dxa"/>
          </w:tcPr>
          <w:p w14:paraId="2B2AA674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1" w:type="dxa"/>
          </w:tcPr>
          <w:p w14:paraId="1E40759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3" w:type="dxa"/>
          </w:tcPr>
          <w:p w14:paraId="29EC5709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AD3AFAF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13" w:type="dxa"/>
            <w:gridSpan w:val="2"/>
          </w:tcPr>
          <w:p w14:paraId="5607CE59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15" w:type="dxa"/>
            <w:vAlign w:val="center"/>
          </w:tcPr>
          <w:p w14:paraId="04841D41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□标准间（两人合住）</w:t>
            </w:r>
          </w:p>
          <w:p w14:paraId="5B62EFD3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□大床间或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单住标间</w:t>
            </w:r>
            <w:proofErr w:type="gramEnd"/>
          </w:p>
        </w:tc>
      </w:tr>
      <w:tr w:rsidR="00E824A5" w14:paraId="790E7AEB" w14:textId="77777777" w:rsidTr="0017509F">
        <w:trPr>
          <w:cantSplit/>
          <w:trHeight w:val="454"/>
          <w:jc w:val="center"/>
        </w:trPr>
        <w:tc>
          <w:tcPr>
            <w:tcW w:w="1420" w:type="dxa"/>
            <w:vMerge w:val="restart"/>
            <w:vAlign w:val="center"/>
          </w:tcPr>
          <w:p w14:paraId="2FA838EA" w14:textId="77777777" w:rsidR="00E824A5" w:rsidRDefault="00E824A5" w:rsidP="0017509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付款方式</w:t>
            </w:r>
          </w:p>
        </w:tc>
        <w:tc>
          <w:tcPr>
            <w:tcW w:w="8228" w:type="dxa"/>
            <w:gridSpan w:val="6"/>
            <w:vAlign w:val="center"/>
          </w:tcPr>
          <w:p w14:paraId="639C2A45" w14:textId="77777777" w:rsidR="00E824A5" w:rsidRDefault="00E824A5" w:rsidP="0017509F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相关费用请汇入以下指定银行账号：</w:t>
            </w:r>
          </w:p>
        </w:tc>
      </w:tr>
      <w:tr w:rsidR="00E824A5" w14:paraId="735B1FB2" w14:textId="77777777" w:rsidTr="0017509F">
        <w:trPr>
          <w:cantSplit/>
          <w:trHeight w:val="454"/>
          <w:jc w:val="center"/>
        </w:trPr>
        <w:tc>
          <w:tcPr>
            <w:tcW w:w="1420" w:type="dxa"/>
            <w:vMerge/>
            <w:vAlign w:val="center"/>
          </w:tcPr>
          <w:p w14:paraId="3B8E921E" w14:textId="77777777" w:rsidR="00E824A5" w:rsidRDefault="00E824A5" w:rsidP="0017509F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 w14:paraId="67884F67" w14:textId="77777777" w:rsidR="00E824A5" w:rsidRDefault="00E824A5" w:rsidP="0017509F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名：农银村镇投资发展（北京）有限公司</w:t>
            </w:r>
          </w:p>
        </w:tc>
      </w:tr>
      <w:tr w:rsidR="00E824A5" w14:paraId="4670C8AB" w14:textId="77777777" w:rsidTr="0017509F">
        <w:trPr>
          <w:cantSplit/>
          <w:trHeight w:val="454"/>
          <w:jc w:val="center"/>
        </w:trPr>
        <w:tc>
          <w:tcPr>
            <w:tcW w:w="1420" w:type="dxa"/>
            <w:vMerge/>
            <w:vAlign w:val="center"/>
          </w:tcPr>
          <w:p w14:paraId="09DBE47B" w14:textId="77777777" w:rsidR="00E824A5" w:rsidRDefault="00E824A5" w:rsidP="0017509F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 w14:paraId="53D8FD0D" w14:textId="77777777" w:rsidR="00E824A5" w:rsidRDefault="00E824A5" w:rsidP="0017509F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户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行：中国建设银行北京宣武支行营业部</w:t>
            </w:r>
          </w:p>
        </w:tc>
      </w:tr>
      <w:tr w:rsidR="00E824A5" w14:paraId="72ED2B1E" w14:textId="77777777" w:rsidTr="0017509F">
        <w:trPr>
          <w:cantSplit/>
          <w:trHeight w:val="454"/>
          <w:jc w:val="center"/>
        </w:trPr>
        <w:tc>
          <w:tcPr>
            <w:tcW w:w="1420" w:type="dxa"/>
            <w:vMerge/>
            <w:vAlign w:val="center"/>
          </w:tcPr>
          <w:p w14:paraId="6FCF2601" w14:textId="77777777" w:rsidR="00E824A5" w:rsidRDefault="00E824A5" w:rsidP="0017509F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 w14:paraId="78F1E50D" w14:textId="77777777" w:rsidR="00E824A5" w:rsidRDefault="00E824A5" w:rsidP="0017509F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银行账号</w:t>
            </w:r>
            <w:r>
              <w:rPr>
                <w:color w:val="000000"/>
                <w:szCs w:val="21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11001019500053013971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color w:val="000000"/>
                <w:szCs w:val="21"/>
              </w:rPr>
              <w:t>支付行号：</w:t>
            </w:r>
            <w:r>
              <w:rPr>
                <w:color w:val="000000"/>
                <w:sz w:val="28"/>
                <w:szCs w:val="28"/>
              </w:rPr>
              <w:t>195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824A5" w14:paraId="3C1E7475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0F9C006F" w14:textId="77777777" w:rsidR="00E824A5" w:rsidRDefault="00E824A5" w:rsidP="0017509F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合计金额</w:t>
            </w:r>
          </w:p>
        </w:tc>
        <w:tc>
          <w:tcPr>
            <w:tcW w:w="8228" w:type="dxa"/>
            <w:gridSpan w:val="6"/>
            <w:vAlign w:val="center"/>
          </w:tcPr>
          <w:p w14:paraId="6EC95067" w14:textId="77777777" w:rsidR="00E824A5" w:rsidRDefault="00E824A5" w:rsidP="0017509F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（大写）       万    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仟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   佰元（小写）￥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  <w:tr w:rsidR="00E824A5" w14:paraId="6BA9176C" w14:textId="77777777" w:rsidTr="0017509F">
        <w:trPr>
          <w:trHeight w:val="454"/>
          <w:jc w:val="center"/>
        </w:trPr>
        <w:tc>
          <w:tcPr>
            <w:tcW w:w="1420" w:type="dxa"/>
            <w:vAlign w:val="center"/>
          </w:tcPr>
          <w:p w14:paraId="77667BD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发票抬头</w:t>
            </w:r>
          </w:p>
        </w:tc>
        <w:tc>
          <w:tcPr>
            <w:tcW w:w="8228" w:type="dxa"/>
            <w:gridSpan w:val="6"/>
            <w:vAlign w:val="center"/>
          </w:tcPr>
          <w:p w14:paraId="31AA41BF" w14:textId="77777777" w:rsidR="00E824A5" w:rsidRDefault="00E824A5" w:rsidP="0017509F">
            <w:pPr>
              <w:spacing w:line="280" w:lineRule="exact"/>
              <w:rPr>
                <w:rFonts w:hint="eastAsia"/>
                <w:color w:val="000000"/>
                <w:szCs w:val="21"/>
              </w:rPr>
            </w:pPr>
          </w:p>
        </w:tc>
      </w:tr>
      <w:tr w:rsidR="00E824A5" w14:paraId="0872E02E" w14:textId="77777777" w:rsidTr="0017509F">
        <w:trPr>
          <w:trHeight w:val="1964"/>
          <w:jc w:val="center"/>
        </w:trPr>
        <w:tc>
          <w:tcPr>
            <w:tcW w:w="1420" w:type="dxa"/>
            <w:vAlign w:val="center"/>
          </w:tcPr>
          <w:p w14:paraId="50F47EAC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发票类别</w:t>
            </w:r>
          </w:p>
        </w:tc>
        <w:tc>
          <w:tcPr>
            <w:tcW w:w="4007" w:type="dxa"/>
            <w:gridSpan w:val="4"/>
            <w:vAlign w:val="center"/>
          </w:tcPr>
          <w:p w14:paraId="4EAC70D0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□增值税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普通发票</w:t>
            </w:r>
          </w:p>
          <w:p w14:paraId="4870BDB8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纳税识别号：________________________ </w:t>
            </w:r>
          </w:p>
          <w:p w14:paraId="282B13BD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开户行： ____________________________</w:t>
            </w:r>
          </w:p>
          <w:p w14:paraId="17A0EF9C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账号：_______________________________</w:t>
            </w:r>
          </w:p>
          <w:p w14:paraId="1415051F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地址：_______________________________</w:t>
            </w:r>
          </w:p>
          <w:p w14:paraId="05723AC0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电话：_______________________________</w:t>
            </w:r>
          </w:p>
          <w:p w14:paraId="0A448BFB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开票内容：□培训费</w:t>
            </w:r>
          </w:p>
          <w:p w14:paraId="02BAC074" w14:textId="77777777" w:rsidR="00E824A5" w:rsidRDefault="00E824A5" w:rsidP="0017509F">
            <w:pPr>
              <w:spacing w:line="280" w:lineRule="exact"/>
              <w:ind w:firstLineChars="500" w:firstLine="105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□资料费</w:t>
            </w:r>
          </w:p>
          <w:p w14:paraId="5175D252" w14:textId="77777777" w:rsidR="00E824A5" w:rsidRDefault="00E824A5" w:rsidP="0017509F">
            <w:pPr>
              <w:spacing w:line="280" w:lineRule="exact"/>
              <w:ind w:firstLineChars="500" w:firstLine="105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□信息费</w:t>
            </w:r>
          </w:p>
          <w:p w14:paraId="301265C4" w14:textId="77777777" w:rsidR="00E824A5" w:rsidRDefault="00E824A5" w:rsidP="0017509F">
            <w:pPr>
              <w:spacing w:line="280" w:lineRule="exact"/>
              <w:ind w:firstLineChars="500" w:firstLine="105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□会议费</w:t>
            </w:r>
          </w:p>
          <w:p w14:paraId="4CD6CFBE" w14:textId="77777777" w:rsidR="00E824A5" w:rsidRDefault="00E824A5" w:rsidP="0017509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（以上内容，纳税识别号和开票内容为必填项，其余为选填项）</w:t>
            </w:r>
          </w:p>
        </w:tc>
        <w:tc>
          <w:tcPr>
            <w:tcW w:w="4221" w:type="dxa"/>
            <w:gridSpan w:val="2"/>
            <w:vAlign w:val="center"/>
          </w:tcPr>
          <w:p w14:paraId="67EC870F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□增值税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专用发票</w:t>
            </w:r>
          </w:p>
          <w:p w14:paraId="78063EE2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纳税识别号：_________________________ </w:t>
            </w:r>
          </w:p>
          <w:p w14:paraId="22A76EA5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开户行： ____________________________</w:t>
            </w:r>
          </w:p>
          <w:p w14:paraId="0C4C843D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账号：_______________________________</w:t>
            </w:r>
          </w:p>
          <w:p w14:paraId="6E79D8E5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地址：_______________________________</w:t>
            </w:r>
          </w:p>
          <w:p w14:paraId="5382C6FF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电话：_______________________________</w:t>
            </w:r>
          </w:p>
          <w:p w14:paraId="5B18FD93" w14:textId="77777777" w:rsidR="00E824A5" w:rsidRDefault="00E824A5" w:rsidP="0017509F">
            <w:pPr>
              <w:spacing w:line="28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开票内容：</w:t>
            </w:r>
          </w:p>
          <w:p w14:paraId="68C4E18B" w14:textId="77777777" w:rsidR="00E824A5" w:rsidRDefault="00E824A5" w:rsidP="0017509F">
            <w:pPr>
              <w:spacing w:line="28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□咨询服务          □信息系统服务</w:t>
            </w:r>
          </w:p>
          <w:p w14:paraId="640D75F9" w14:textId="77777777" w:rsidR="00E824A5" w:rsidRDefault="00E824A5" w:rsidP="0017509F">
            <w:pPr>
              <w:spacing w:line="28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□信息系统增值服务  □广告服务</w:t>
            </w:r>
          </w:p>
          <w:p w14:paraId="7373C18C" w14:textId="77777777" w:rsidR="00E824A5" w:rsidRDefault="00E824A5" w:rsidP="0017509F">
            <w:pPr>
              <w:spacing w:line="28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□会议展览服务      □研发服务</w:t>
            </w:r>
          </w:p>
          <w:p w14:paraId="3AD50DDF" w14:textId="77777777" w:rsidR="00E824A5" w:rsidRDefault="00E824A5" w:rsidP="0017509F">
            <w:pPr>
              <w:spacing w:line="280" w:lineRule="exact"/>
              <w:ind w:firstLineChars="200" w:firstLine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□软件服务          □设计服务</w:t>
            </w:r>
          </w:p>
          <w:p w14:paraId="1A820126" w14:textId="77777777" w:rsidR="00E824A5" w:rsidRDefault="00E824A5" w:rsidP="0017509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(以上内容均为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必填项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</w:p>
        </w:tc>
      </w:tr>
      <w:tr w:rsidR="00E824A5" w14:paraId="33DF8FC9" w14:textId="77777777" w:rsidTr="0017509F">
        <w:trPr>
          <w:trHeight w:val="1305"/>
          <w:jc w:val="center"/>
        </w:trPr>
        <w:tc>
          <w:tcPr>
            <w:tcW w:w="1420" w:type="dxa"/>
            <w:vAlign w:val="center"/>
          </w:tcPr>
          <w:p w14:paraId="3A0F023A" w14:textId="77777777" w:rsidR="00E824A5" w:rsidRDefault="00E824A5" w:rsidP="0017509F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单位意见</w:t>
            </w:r>
          </w:p>
        </w:tc>
        <w:tc>
          <w:tcPr>
            <w:tcW w:w="8228" w:type="dxa"/>
            <w:gridSpan w:val="6"/>
            <w:vAlign w:val="center"/>
          </w:tcPr>
          <w:p w14:paraId="6CD549C7" w14:textId="77777777" w:rsidR="00E824A5" w:rsidRDefault="00E824A5" w:rsidP="0017509F">
            <w:pPr>
              <w:spacing w:line="280" w:lineRule="exact"/>
              <w:ind w:firstLineChars="1997" w:firstLine="4194"/>
              <w:jc w:val="center"/>
              <w:rPr>
                <w:rFonts w:hint="eastAsia"/>
                <w:color w:val="000000"/>
                <w:szCs w:val="21"/>
              </w:rPr>
            </w:pPr>
          </w:p>
          <w:p w14:paraId="4D7C47E9" w14:textId="77777777" w:rsidR="00E824A5" w:rsidRDefault="00E824A5" w:rsidP="0017509F">
            <w:pPr>
              <w:spacing w:line="280" w:lineRule="exact"/>
              <w:ind w:firstLineChars="1997" w:firstLine="4194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盖章</w:t>
            </w:r>
          </w:p>
        </w:tc>
      </w:tr>
    </w:tbl>
    <w:p w14:paraId="229BD934" w14:textId="77777777" w:rsidR="00E824A5" w:rsidRDefault="00E824A5" w:rsidP="00E824A5">
      <w:pPr>
        <w:spacing w:line="4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说明：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、本表复印有效。</w:t>
      </w:r>
    </w:p>
    <w:p w14:paraId="4FE868CC" w14:textId="77777777" w:rsidR="00E824A5" w:rsidRDefault="00E824A5" w:rsidP="00E824A5">
      <w:pPr>
        <w:ind w:firstLineChars="300" w:firstLine="63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、会议培训费在传真报名表后通过银行转账缴纳，并请注明转账单位名称及</w:t>
      </w:r>
      <w:proofErr w:type="gramStart"/>
      <w:r>
        <w:rPr>
          <w:rFonts w:hint="eastAsia"/>
          <w:color w:val="000000"/>
          <w:szCs w:val="21"/>
        </w:rPr>
        <w:t>研</w:t>
      </w:r>
      <w:proofErr w:type="gramEnd"/>
      <w:r>
        <w:rPr>
          <w:rFonts w:hint="eastAsia"/>
          <w:color w:val="000000"/>
          <w:szCs w:val="21"/>
        </w:rPr>
        <w:t>训班名称。</w:t>
      </w:r>
    </w:p>
    <w:p w14:paraId="198193BD" w14:textId="77777777" w:rsidR="00E44939" w:rsidRPr="00E824A5" w:rsidRDefault="003B4AF4">
      <w:bookmarkStart w:id="0" w:name="_GoBack"/>
      <w:bookmarkEnd w:id="0"/>
    </w:p>
    <w:sectPr w:rsidR="00E44939" w:rsidRPr="00E824A5">
      <w:headerReference w:type="default" r:id="rId6"/>
      <w:pgSz w:w="11906" w:h="16838"/>
      <w:pgMar w:top="720" w:right="1133" w:bottom="720" w:left="993" w:header="851" w:footer="81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1CE7C" w14:textId="77777777" w:rsidR="003B4AF4" w:rsidRDefault="003B4AF4" w:rsidP="00E824A5">
      <w:r>
        <w:separator/>
      </w:r>
    </w:p>
  </w:endnote>
  <w:endnote w:type="continuationSeparator" w:id="0">
    <w:p w14:paraId="1B4367D4" w14:textId="77777777" w:rsidR="003B4AF4" w:rsidRDefault="003B4AF4" w:rsidP="00E8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0949" w14:textId="77777777" w:rsidR="003B4AF4" w:rsidRDefault="003B4AF4" w:rsidP="00E824A5">
      <w:r>
        <w:separator/>
      </w:r>
    </w:p>
  </w:footnote>
  <w:footnote w:type="continuationSeparator" w:id="0">
    <w:p w14:paraId="7685F314" w14:textId="77777777" w:rsidR="003B4AF4" w:rsidRDefault="003B4AF4" w:rsidP="00E8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29D6" w14:textId="77777777" w:rsidR="00000000" w:rsidRDefault="003B4A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BB"/>
    <w:rsid w:val="000D6DBB"/>
    <w:rsid w:val="001A4EAE"/>
    <w:rsid w:val="003B4AF4"/>
    <w:rsid w:val="00D05A8C"/>
    <w:rsid w:val="00DD0DD8"/>
    <w:rsid w:val="00E8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76D4A-6CFB-4044-8A5D-FF5D1CE2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4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82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82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2018-02-06T03:24:00Z</dcterms:created>
  <dcterms:modified xsi:type="dcterms:W3CDTF">2018-02-06T03:24:00Z</dcterms:modified>
</cp:coreProperties>
</file>